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99" w:rsidRPr="009D44F2" w:rsidRDefault="004C7940" w:rsidP="009D44F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F2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:rsidR="004C7940" w:rsidRPr="009D44F2" w:rsidRDefault="004C7940" w:rsidP="009D44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44F2">
        <w:rPr>
          <w:rFonts w:ascii="Times New Roman" w:hAnsi="Times New Roman" w:cs="Times New Roman"/>
          <w:sz w:val="28"/>
          <w:szCs w:val="28"/>
        </w:rPr>
        <w:t>На внеочередном общем собрании акционеров, состоявшемся 01 ноября 2021г., по вопр</w:t>
      </w:r>
      <w:r w:rsidR="009D44F2" w:rsidRPr="009D44F2">
        <w:rPr>
          <w:rFonts w:ascii="Times New Roman" w:hAnsi="Times New Roman" w:cs="Times New Roman"/>
          <w:sz w:val="28"/>
          <w:szCs w:val="28"/>
        </w:rPr>
        <w:t xml:space="preserve">осу </w:t>
      </w:r>
      <w:r w:rsidR="005E5903">
        <w:rPr>
          <w:rFonts w:ascii="Times New Roman" w:hAnsi="Times New Roman" w:cs="Times New Roman"/>
          <w:sz w:val="28"/>
          <w:szCs w:val="28"/>
        </w:rPr>
        <w:t xml:space="preserve">повестки дня </w:t>
      </w:r>
      <w:r w:rsidR="009D44F2" w:rsidRPr="009D44F2">
        <w:rPr>
          <w:rFonts w:ascii="Times New Roman" w:hAnsi="Times New Roman" w:cs="Times New Roman"/>
          <w:sz w:val="28"/>
          <w:szCs w:val="28"/>
        </w:rPr>
        <w:t>«</w:t>
      </w:r>
      <w:r w:rsidRPr="009D44F2">
        <w:rPr>
          <w:rFonts w:ascii="Times New Roman" w:hAnsi="Times New Roman" w:cs="Times New Roman"/>
          <w:b/>
          <w:sz w:val="28"/>
          <w:szCs w:val="28"/>
        </w:rPr>
        <w:t>О выкупе ОАО «Березовский мясоконсервный комбинат» акций этого Общества по требованию его акционеров</w:t>
      </w:r>
      <w:proofErr w:type="gramStart"/>
      <w:r w:rsidRPr="009D44F2">
        <w:rPr>
          <w:rFonts w:ascii="Times New Roman" w:hAnsi="Times New Roman" w:cs="Times New Roman"/>
          <w:b/>
          <w:sz w:val="28"/>
          <w:szCs w:val="28"/>
        </w:rPr>
        <w:t>.</w:t>
      </w:r>
      <w:r w:rsidR="009D44F2" w:rsidRPr="009D44F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End"/>
      <w:r w:rsidRPr="009D44F2">
        <w:rPr>
          <w:rFonts w:ascii="Times New Roman" w:hAnsi="Times New Roman" w:cs="Times New Roman"/>
          <w:sz w:val="28"/>
          <w:szCs w:val="28"/>
        </w:rPr>
        <w:t>принято</w:t>
      </w:r>
      <w:r w:rsidR="009D44F2" w:rsidRPr="009D44F2">
        <w:rPr>
          <w:rFonts w:ascii="Times New Roman" w:hAnsi="Times New Roman" w:cs="Times New Roman"/>
          <w:sz w:val="28"/>
          <w:szCs w:val="28"/>
        </w:rPr>
        <w:t xml:space="preserve"> решение:</w:t>
      </w:r>
    </w:p>
    <w:p w:rsidR="009D44F2" w:rsidRPr="009D44F2" w:rsidRDefault="009D44F2" w:rsidP="009D44F2">
      <w:pPr>
        <w:jc w:val="both"/>
        <w:rPr>
          <w:rFonts w:ascii="Times New Roman" w:hAnsi="Times New Roman" w:cs="Times New Roman"/>
          <w:sz w:val="28"/>
          <w:szCs w:val="28"/>
        </w:rPr>
      </w:pPr>
      <w:r w:rsidRPr="009D44F2">
        <w:rPr>
          <w:rFonts w:ascii="Times New Roman" w:hAnsi="Times New Roman" w:cs="Times New Roman"/>
          <w:sz w:val="28"/>
          <w:szCs w:val="28"/>
        </w:rPr>
        <w:t xml:space="preserve">1. </w:t>
      </w:r>
      <w:r w:rsidR="005E5903">
        <w:rPr>
          <w:rFonts w:ascii="Times New Roman" w:hAnsi="Times New Roman" w:cs="Times New Roman"/>
          <w:sz w:val="28"/>
          <w:szCs w:val="28"/>
        </w:rPr>
        <w:t>П</w:t>
      </w:r>
      <w:r w:rsidRPr="009D44F2">
        <w:rPr>
          <w:rFonts w:ascii="Times New Roman" w:hAnsi="Times New Roman" w:cs="Times New Roman"/>
          <w:sz w:val="28"/>
          <w:szCs w:val="28"/>
        </w:rPr>
        <w:t>роизвести выкуп простых (обыкновенных) акций на баланс Общества в случае поступления требований акционеров Общества, голосовавших против принятия решения о реорганизации Общества, или в случае, если акционеры не были надлежащим образом извещены о проведении общего собрания акционеров, на котором принято такое решение. Акции поступают в распоряжение акционерного общества.</w:t>
      </w:r>
    </w:p>
    <w:p w:rsidR="009D44F2" w:rsidRPr="009D44F2" w:rsidRDefault="009D44F2" w:rsidP="009D44F2">
      <w:pPr>
        <w:jc w:val="both"/>
        <w:rPr>
          <w:rFonts w:ascii="Times New Roman" w:hAnsi="Times New Roman" w:cs="Times New Roman"/>
          <w:sz w:val="28"/>
          <w:szCs w:val="28"/>
        </w:rPr>
      </w:pPr>
      <w:r w:rsidRPr="009D44F2">
        <w:rPr>
          <w:rFonts w:ascii="Times New Roman" w:hAnsi="Times New Roman" w:cs="Times New Roman"/>
          <w:sz w:val="28"/>
          <w:szCs w:val="28"/>
        </w:rPr>
        <w:t xml:space="preserve">2. </w:t>
      </w:r>
      <w:r w:rsidR="005E5903">
        <w:rPr>
          <w:rFonts w:ascii="Times New Roman" w:hAnsi="Times New Roman" w:cs="Times New Roman"/>
          <w:sz w:val="28"/>
          <w:szCs w:val="28"/>
        </w:rPr>
        <w:t>У</w:t>
      </w:r>
      <w:r w:rsidRPr="009D44F2">
        <w:rPr>
          <w:rFonts w:ascii="Times New Roman" w:hAnsi="Times New Roman" w:cs="Times New Roman"/>
          <w:sz w:val="28"/>
          <w:szCs w:val="28"/>
        </w:rPr>
        <w:t>становить цену выкупа Обществом акций в размере 5,00 белорусских рублей за одну простую (обыкновенную) акцию. Оплата акций при их выкупе осуществляется денежными средствами.</w:t>
      </w:r>
    </w:p>
    <w:p w:rsidR="009D44F2" w:rsidRPr="009D44F2" w:rsidRDefault="009D44F2" w:rsidP="009D44F2">
      <w:pPr>
        <w:pStyle w:val="a4"/>
        <w:spacing w:line="276" w:lineRule="auto"/>
        <w:jc w:val="both"/>
        <w:rPr>
          <w:sz w:val="28"/>
          <w:szCs w:val="28"/>
        </w:rPr>
      </w:pPr>
      <w:r w:rsidRPr="009D44F2">
        <w:rPr>
          <w:sz w:val="28"/>
          <w:szCs w:val="28"/>
        </w:rPr>
        <w:t>3.</w:t>
      </w:r>
      <w:r w:rsidR="005E5903">
        <w:rPr>
          <w:sz w:val="28"/>
          <w:szCs w:val="28"/>
          <w:lang w:val="ru-RU"/>
        </w:rPr>
        <w:t>У</w:t>
      </w:r>
      <w:r w:rsidRPr="009D44F2">
        <w:rPr>
          <w:sz w:val="28"/>
          <w:szCs w:val="28"/>
        </w:rPr>
        <w:t xml:space="preserve">становить следующий порядок и сроки выкупа акций: </w:t>
      </w:r>
    </w:p>
    <w:p w:rsidR="009D44F2" w:rsidRPr="009D44F2" w:rsidRDefault="009D44F2" w:rsidP="009D44F2">
      <w:pPr>
        <w:pStyle w:val="a4"/>
        <w:spacing w:line="276" w:lineRule="auto"/>
        <w:ind w:right="-30"/>
        <w:jc w:val="both"/>
        <w:rPr>
          <w:sz w:val="28"/>
          <w:szCs w:val="28"/>
        </w:rPr>
      </w:pPr>
      <w:r w:rsidRPr="009D44F2">
        <w:rPr>
          <w:sz w:val="28"/>
          <w:szCs w:val="28"/>
        </w:rPr>
        <w:t xml:space="preserve"> - акционерам – работникам Общества, бывшим работникам Общества (уволенным</w:t>
      </w:r>
      <w:r w:rsidRPr="009D44F2">
        <w:rPr>
          <w:sz w:val="28"/>
          <w:szCs w:val="28"/>
          <w:lang w:val="ru-RU"/>
        </w:rPr>
        <w:t xml:space="preserve"> и</w:t>
      </w:r>
      <w:r w:rsidRPr="009D44F2">
        <w:rPr>
          <w:sz w:val="28"/>
          <w:szCs w:val="28"/>
        </w:rPr>
        <w:t xml:space="preserve"> пенсионерам), сторонним акционерам, физическим лицам в кассе Общества или путем перечисления на вкладные счета;</w:t>
      </w:r>
    </w:p>
    <w:p w:rsidR="009D44F2" w:rsidRPr="009D44F2" w:rsidRDefault="009D44F2" w:rsidP="009D44F2">
      <w:pPr>
        <w:pStyle w:val="a4"/>
        <w:spacing w:line="276" w:lineRule="auto"/>
        <w:jc w:val="both"/>
        <w:rPr>
          <w:sz w:val="28"/>
          <w:szCs w:val="28"/>
        </w:rPr>
      </w:pPr>
      <w:r w:rsidRPr="009D44F2">
        <w:rPr>
          <w:sz w:val="28"/>
          <w:szCs w:val="28"/>
        </w:rPr>
        <w:t>- юридическим лицам – путем перечисления на расчетные счета в банках.</w:t>
      </w:r>
    </w:p>
    <w:p w:rsidR="009D44F2" w:rsidRPr="009D44F2" w:rsidRDefault="009D44F2" w:rsidP="009D4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4F2">
        <w:rPr>
          <w:rFonts w:ascii="Times New Roman" w:hAnsi="Times New Roman" w:cs="Times New Roman"/>
          <w:sz w:val="28"/>
          <w:szCs w:val="28"/>
        </w:rPr>
        <w:t>Срок, в течение которого акционеры могут предъявить требование о выкупе акций: с 02.11.2021 года по 21.12.2021 года.</w:t>
      </w:r>
    </w:p>
    <w:p w:rsidR="009D44F2" w:rsidRDefault="009D44F2" w:rsidP="009D4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4F2">
        <w:rPr>
          <w:rFonts w:ascii="Times New Roman" w:hAnsi="Times New Roman" w:cs="Times New Roman"/>
          <w:sz w:val="28"/>
          <w:szCs w:val="28"/>
        </w:rPr>
        <w:t>Срок выкупа акций у акционеров: с 22.12.2021 года по 20.01.2022 года.</w:t>
      </w:r>
    </w:p>
    <w:p w:rsidR="005E5903" w:rsidRDefault="005E5903" w:rsidP="009D4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903" w:rsidRDefault="005E5903" w:rsidP="009D4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903" w:rsidRDefault="005E5903" w:rsidP="009D4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903" w:rsidRPr="009D44F2" w:rsidRDefault="005E5903" w:rsidP="009D4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4F2" w:rsidRPr="004C7940" w:rsidRDefault="009D44F2" w:rsidP="009D44F2">
      <w:pPr>
        <w:ind w:firstLine="851"/>
        <w:jc w:val="both"/>
        <w:rPr>
          <w:sz w:val="28"/>
          <w:szCs w:val="28"/>
        </w:rPr>
      </w:pPr>
    </w:p>
    <w:sectPr w:rsidR="009D44F2" w:rsidRPr="004C7940" w:rsidSect="00556209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E56"/>
    <w:multiLevelType w:val="hybridMultilevel"/>
    <w:tmpl w:val="DB74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8266D"/>
    <w:rsid w:val="00033072"/>
    <w:rsid w:val="00060AD3"/>
    <w:rsid w:val="00064450"/>
    <w:rsid w:val="000734DB"/>
    <w:rsid w:val="000A0C14"/>
    <w:rsid w:val="000A2C51"/>
    <w:rsid w:val="000D5F87"/>
    <w:rsid w:val="000D6EED"/>
    <w:rsid w:val="000F6180"/>
    <w:rsid w:val="00107176"/>
    <w:rsid w:val="001459AC"/>
    <w:rsid w:val="00154BDD"/>
    <w:rsid w:val="00184D26"/>
    <w:rsid w:val="0018591C"/>
    <w:rsid w:val="00187A22"/>
    <w:rsid w:val="001A0609"/>
    <w:rsid w:val="001A22B3"/>
    <w:rsid w:val="001A2BEE"/>
    <w:rsid w:val="001A5E56"/>
    <w:rsid w:val="001F4F33"/>
    <w:rsid w:val="00212E25"/>
    <w:rsid w:val="00223E40"/>
    <w:rsid w:val="00224534"/>
    <w:rsid w:val="002519A3"/>
    <w:rsid w:val="00262E48"/>
    <w:rsid w:val="002710FE"/>
    <w:rsid w:val="00284325"/>
    <w:rsid w:val="00290F24"/>
    <w:rsid w:val="002A4E13"/>
    <w:rsid w:val="002A5D36"/>
    <w:rsid w:val="002D150B"/>
    <w:rsid w:val="002D293D"/>
    <w:rsid w:val="002D417E"/>
    <w:rsid w:val="00307C08"/>
    <w:rsid w:val="00324729"/>
    <w:rsid w:val="00324D9D"/>
    <w:rsid w:val="00345DD7"/>
    <w:rsid w:val="00361478"/>
    <w:rsid w:val="00364DD7"/>
    <w:rsid w:val="003A43F3"/>
    <w:rsid w:val="003B724A"/>
    <w:rsid w:val="003C3329"/>
    <w:rsid w:val="003F054C"/>
    <w:rsid w:val="003F2CB7"/>
    <w:rsid w:val="003F3242"/>
    <w:rsid w:val="004C7940"/>
    <w:rsid w:val="004E3644"/>
    <w:rsid w:val="004E4742"/>
    <w:rsid w:val="004E5A87"/>
    <w:rsid w:val="004F0BD8"/>
    <w:rsid w:val="004F33D9"/>
    <w:rsid w:val="004F39ED"/>
    <w:rsid w:val="004F60DE"/>
    <w:rsid w:val="00505424"/>
    <w:rsid w:val="00507D6C"/>
    <w:rsid w:val="00507E3D"/>
    <w:rsid w:val="0051233C"/>
    <w:rsid w:val="00524525"/>
    <w:rsid w:val="00525A55"/>
    <w:rsid w:val="00532B03"/>
    <w:rsid w:val="00533D30"/>
    <w:rsid w:val="00535434"/>
    <w:rsid w:val="00556209"/>
    <w:rsid w:val="00564F87"/>
    <w:rsid w:val="00581D33"/>
    <w:rsid w:val="0058266D"/>
    <w:rsid w:val="0058762F"/>
    <w:rsid w:val="00592B6D"/>
    <w:rsid w:val="00594A93"/>
    <w:rsid w:val="005C2C2D"/>
    <w:rsid w:val="005D7D31"/>
    <w:rsid w:val="005E03EA"/>
    <w:rsid w:val="005E0458"/>
    <w:rsid w:val="005E155D"/>
    <w:rsid w:val="005E5903"/>
    <w:rsid w:val="005F6024"/>
    <w:rsid w:val="00616653"/>
    <w:rsid w:val="00623F41"/>
    <w:rsid w:val="006561D0"/>
    <w:rsid w:val="006A3013"/>
    <w:rsid w:val="006A37B3"/>
    <w:rsid w:val="006A7047"/>
    <w:rsid w:val="006D301A"/>
    <w:rsid w:val="006E4BB3"/>
    <w:rsid w:val="006F36CC"/>
    <w:rsid w:val="00733522"/>
    <w:rsid w:val="00756E78"/>
    <w:rsid w:val="00785543"/>
    <w:rsid w:val="007869A7"/>
    <w:rsid w:val="00790008"/>
    <w:rsid w:val="007B4F46"/>
    <w:rsid w:val="007B6A93"/>
    <w:rsid w:val="007D64AF"/>
    <w:rsid w:val="007E7266"/>
    <w:rsid w:val="007F1668"/>
    <w:rsid w:val="00804A59"/>
    <w:rsid w:val="008116E9"/>
    <w:rsid w:val="00835356"/>
    <w:rsid w:val="00841CF2"/>
    <w:rsid w:val="00851977"/>
    <w:rsid w:val="008561BD"/>
    <w:rsid w:val="00883B3C"/>
    <w:rsid w:val="00887C19"/>
    <w:rsid w:val="008A23B2"/>
    <w:rsid w:val="008A597C"/>
    <w:rsid w:val="008A62F1"/>
    <w:rsid w:val="008B3BEB"/>
    <w:rsid w:val="008E6A0A"/>
    <w:rsid w:val="008F699E"/>
    <w:rsid w:val="00904829"/>
    <w:rsid w:val="00923F21"/>
    <w:rsid w:val="009304C5"/>
    <w:rsid w:val="00934A10"/>
    <w:rsid w:val="00957EEA"/>
    <w:rsid w:val="00961DAE"/>
    <w:rsid w:val="009B3B9E"/>
    <w:rsid w:val="009C3CE5"/>
    <w:rsid w:val="009C3FA9"/>
    <w:rsid w:val="009D44F2"/>
    <w:rsid w:val="009D5E8A"/>
    <w:rsid w:val="009F5A06"/>
    <w:rsid w:val="00A044D9"/>
    <w:rsid w:val="00A05B63"/>
    <w:rsid w:val="00A1298E"/>
    <w:rsid w:val="00A13943"/>
    <w:rsid w:val="00A27C50"/>
    <w:rsid w:val="00A3440B"/>
    <w:rsid w:val="00A61221"/>
    <w:rsid w:val="00A63CFA"/>
    <w:rsid w:val="00A658D9"/>
    <w:rsid w:val="00A75F54"/>
    <w:rsid w:val="00AA1590"/>
    <w:rsid w:val="00AD1579"/>
    <w:rsid w:val="00AD2289"/>
    <w:rsid w:val="00AD6C05"/>
    <w:rsid w:val="00AE7E7F"/>
    <w:rsid w:val="00B00FD8"/>
    <w:rsid w:val="00B2041F"/>
    <w:rsid w:val="00B4216C"/>
    <w:rsid w:val="00B4346F"/>
    <w:rsid w:val="00B43B68"/>
    <w:rsid w:val="00B5154D"/>
    <w:rsid w:val="00B873D3"/>
    <w:rsid w:val="00B90435"/>
    <w:rsid w:val="00BA1A57"/>
    <w:rsid w:val="00BB7471"/>
    <w:rsid w:val="00BC144B"/>
    <w:rsid w:val="00BD0A2F"/>
    <w:rsid w:val="00C04078"/>
    <w:rsid w:val="00C0692C"/>
    <w:rsid w:val="00C27330"/>
    <w:rsid w:val="00C27CAB"/>
    <w:rsid w:val="00C320C0"/>
    <w:rsid w:val="00C32A0B"/>
    <w:rsid w:val="00C727C6"/>
    <w:rsid w:val="00C81F4B"/>
    <w:rsid w:val="00C941A3"/>
    <w:rsid w:val="00CA6F73"/>
    <w:rsid w:val="00CC02E1"/>
    <w:rsid w:val="00CD2F0D"/>
    <w:rsid w:val="00CD465A"/>
    <w:rsid w:val="00CE048B"/>
    <w:rsid w:val="00CE1501"/>
    <w:rsid w:val="00CE17C1"/>
    <w:rsid w:val="00D20AAB"/>
    <w:rsid w:val="00D236D1"/>
    <w:rsid w:val="00D349D8"/>
    <w:rsid w:val="00D37805"/>
    <w:rsid w:val="00D4659F"/>
    <w:rsid w:val="00D57EB1"/>
    <w:rsid w:val="00D7362C"/>
    <w:rsid w:val="00D74E4C"/>
    <w:rsid w:val="00D914EE"/>
    <w:rsid w:val="00DA1698"/>
    <w:rsid w:val="00DA2599"/>
    <w:rsid w:val="00DA5709"/>
    <w:rsid w:val="00DA778C"/>
    <w:rsid w:val="00DB416D"/>
    <w:rsid w:val="00DB6CC8"/>
    <w:rsid w:val="00DC1CC1"/>
    <w:rsid w:val="00DE7529"/>
    <w:rsid w:val="00DF24D0"/>
    <w:rsid w:val="00E01531"/>
    <w:rsid w:val="00E01B99"/>
    <w:rsid w:val="00E03722"/>
    <w:rsid w:val="00E051F4"/>
    <w:rsid w:val="00E105E7"/>
    <w:rsid w:val="00E24F99"/>
    <w:rsid w:val="00E271C3"/>
    <w:rsid w:val="00E7079C"/>
    <w:rsid w:val="00E9695D"/>
    <w:rsid w:val="00E978BC"/>
    <w:rsid w:val="00EA1B11"/>
    <w:rsid w:val="00EA4709"/>
    <w:rsid w:val="00EC0DBD"/>
    <w:rsid w:val="00ED3AC3"/>
    <w:rsid w:val="00ED7196"/>
    <w:rsid w:val="00ED7374"/>
    <w:rsid w:val="00F06A1A"/>
    <w:rsid w:val="00F101E4"/>
    <w:rsid w:val="00F41A99"/>
    <w:rsid w:val="00F50054"/>
    <w:rsid w:val="00F97046"/>
    <w:rsid w:val="00FA6836"/>
    <w:rsid w:val="00FD0D03"/>
    <w:rsid w:val="00FD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D44F2"/>
    <w:pPr>
      <w:spacing w:after="0" w:line="240" w:lineRule="auto"/>
      <w:ind w:right="-483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5">
    <w:name w:val="Основной текст Знак"/>
    <w:basedOn w:val="a0"/>
    <w:link w:val="a4"/>
    <w:rsid w:val="009D44F2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zam_economy</cp:lastModifiedBy>
  <cp:revision>3</cp:revision>
  <cp:lastPrinted>2021-03-18T09:08:00Z</cp:lastPrinted>
  <dcterms:created xsi:type="dcterms:W3CDTF">2021-11-09T07:28:00Z</dcterms:created>
  <dcterms:modified xsi:type="dcterms:W3CDTF">2021-11-09T07:50:00Z</dcterms:modified>
</cp:coreProperties>
</file>